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1B" w:rsidRPr="00250ABA" w:rsidRDefault="000B3D1B" w:rsidP="000B3D1B">
      <w:pPr>
        <w:spacing w:line="360" w:lineRule="auto"/>
        <w:rPr>
          <w:rFonts w:ascii="黑体" w:eastAsia="黑体" w:hAnsi="黑体"/>
          <w:sz w:val="32"/>
          <w:szCs w:val="32"/>
        </w:rPr>
      </w:pPr>
      <w:r w:rsidRPr="00250ABA">
        <w:rPr>
          <w:rFonts w:ascii="黑体" w:eastAsia="黑体" w:hAnsi="黑体"/>
          <w:sz w:val="32"/>
          <w:szCs w:val="32"/>
        </w:rPr>
        <w:t>附件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1276"/>
        <w:gridCol w:w="2835"/>
      </w:tblGrid>
      <w:tr w:rsidR="000B3D1B" w:rsidRPr="00D46692" w:rsidTr="00F27C9F">
        <w:trPr>
          <w:trHeight w:val="39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D1B" w:rsidRPr="00250ABA" w:rsidRDefault="000B3D1B" w:rsidP="00F27C9F">
            <w:pPr>
              <w:widowControl/>
              <w:spacing w:beforeLines="50" w:before="156" w:afterLines="100" w:after="312"/>
              <w:rPr>
                <w:rFonts w:ascii="方正小标宋简体" w:eastAsia="方正小标宋简体" w:hAnsi="宋体" w:cs="宋体"/>
                <w:bCs/>
                <w:color w:val="000000"/>
                <w:w w:val="95"/>
                <w:kern w:val="0"/>
                <w:sz w:val="36"/>
                <w:szCs w:val="36"/>
              </w:rPr>
            </w:pP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中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国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石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油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大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学（华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东）横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向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项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目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科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proofErr w:type="gramStart"/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研</w:t>
            </w:r>
            <w:proofErr w:type="gramEnd"/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业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proofErr w:type="gramStart"/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务</w:t>
            </w:r>
            <w:proofErr w:type="gramEnd"/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接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待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审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批</w:t>
            </w:r>
            <w:r w:rsidR="00765680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 xml:space="preserve"> </w:t>
            </w:r>
            <w:r w:rsidRPr="00250ABA">
              <w:rPr>
                <w:rFonts w:ascii="方正小标宋简体" w:eastAsia="方正小标宋简体" w:hAnsi="宋体" w:cs="宋体" w:hint="eastAsia"/>
                <w:bCs/>
                <w:color w:val="000000"/>
                <w:w w:val="95"/>
                <w:kern w:val="0"/>
                <w:sz w:val="36"/>
                <w:szCs w:val="36"/>
              </w:rPr>
              <w:t>单</w:t>
            </w:r>
          </w:p>
        </w:tc>
      </w:tr>
      <w:tr w:rsidR="000B3D1B" w:rsidRPr="00D46692" w:rsidTr="00F27C9F">
        <w:trPr>
          <w:trHeight w:hRule="exact" w:val="102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接待事由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A 调研   B 业务交流  C 其他</w:t>
            </w:r>
            <w:bookmarkStart w:id="0" w:name="_GoBack"/>
            <w:bookmarkEnd w:id="0"/>
          </w:p>
        </w:tc>
      </w:tr>
      <w:tr w:rsidR="000B3D1B" w:rsidRPr="00D46692" w:rsidTr="00F27C9F">
        <w:trPr>
          <w:trHeight w:hRule="exact" w:val="102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被接待单位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0B3D1B" w:rsidRPr="00D46692" w:rsidTr="00F27C9F">
        <w:trPr>
          <w:trHeight w:hRule="exact" w:val="1021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接待费用                 （单位：元）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工作餐费用：</w:t>
            </w:r>
          </w:p>
        </w:tc>
      </w:tr>
      <w:tr w:rsidR="000B3D1B" w:rsidRPr="00D46692" w:rsidTr="00F27C9F">
        <w:trPr>
          <w:trHeight w:hRule="exact" w:val="1021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接待餐费用：</w:t>
            </w:r>
          </w:p>
        </w:tc>
      </w:tr>
      <w:tr w:rsidR="000B3D1B" w:rsidRPr="00D46692" w:rsidTr="00F27C9F">
        <w:trPr>
          <w:trHeight w:val="128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经费来源                                       （科研项目经费号）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0B3D1B" w:rsidRPr="00D46692" w:rsidTr="00F27C9F">
        <w:trPr>
          <w:trHeight w:hRule="exact" w:val="851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经办人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0B3D1B" w:rsidRPr="00D46692" w:rsidTr="00F27C9F">
        <w:trPr>
          <w:trHeight w:val="5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项目负责人</w:t>
            </w:r>
          </w:p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B3D1B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B3D1B" w:rsidRPr="00D46692" w:rsidRDefault="000B3D1B" w:rsidP="00F27C9F">
            <w:pPr>
              <w:widowControl/>
              <w:ind w:firstLineChars="1250" w:firstLine="262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          年    月    日</w:t>
            </w:r>
          </w:p>
        </w:tc>
      </w:tr>
      <w:tr w:rsidR="000B3D1B" w:rsidRPr="00D46692" w:rsidTr="00F27C9F">
        <w:trPr>
          <w:trHeight w:val="1367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B3D1B" w:rsidRPr="00D46692" w:rsidTr="00F27C9F">
        <w:trPr>
          <w:trHeight w:val="559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D1B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二级单位</w:t>
            </w:r>
          </w:p>
          <w:p w:rsidR="000B3D1B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主要负责人</w:t>
            </w:r>
          </w:p>
          <w:p w:rsidR="000B3D1B" w:rsidRPr="00D46692" w:rsidRDefault="000B3D1B" w:rsidP="00F27C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D1B" w:rsidRDefault="000B3D1B" w:rsidP="00F27C9F">
            <w:pPr>
              <w:widowControl/>
              <w:ind w:firstLineChars="1300" w:firstLine="2730"/>
              <w:rPr>
                <w:rFonts w:ascii="宋体" w:hAnsi="宋体" w:cs="宋体"/>
                <w:color w:val="000000"/>
                <w:kern w:val="0"/>
              </w:rPr>
            </w:pPr>
          </w:p>
          <w:p w:rsidR="000B3D1B" w:rsidRDefault="000B3D1B" w:rsidP="00F27C9F">
            <w:pPr>
              <w:widowControl/>
              <w:ind w:firstLineChars="1300" w:firstLine="2730"/>
              <w:rPr>
                <w:rFonts w:ascii="宋体" w:hAnsi="宋体" w:cs="宋体"/>
                <w:color w:val="000000"/>
                <w:kern w:val="0"/>
              </w:rPr>
            </w:pPr>
          </w:p>
          <w:p w:rsidR="000B3D1B" w:rsidRPr="00D46692" w:rsidRDefault="000B3D1B" w:rsidP="00F27C9F">
            <w:pPr>
              <w:widowControl/>
              <w:ind w:firstLineChars="1100" w:firstLine="2310"/>
              <w:rPr>
                <w:rFonts w:ascii="宋体" w:hAnsi="宋体" w:cs="宋体"/>
                <w:color w:val="000000"/>
                <w:kern w:val="0"/>
              </w:rPr>
            </w:pP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负责人（签字）：      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    月    日</w:t>
            </w:r>
            <w:r w:rsidRPr="00D46692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0B3D1B" w:rsidRPr="00D46692" w:rsidTr="00F27C9F">
        <w:trPr>
          <w:trHeight w:val="55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B3D1B" w:rsidRPr="00D46692" w:rsidTr="00F27C9F">
        <w:trPr>
          <w:trHeight w:val="719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B3D1B" w:rsidRPr="00D46692" w:rsidTr="00F27C9F">
        <w:trPr>
          <w:trHeight w:val="846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D1B" w:rsidRPr="00D46692" w:rsidRDefault="000B3D1B" w:rsidP="00F27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28214C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注：单笔金额超过</w:t>
            </w:r>
            <w:r w:rsidRPr="00F8600B">
              <w:rPr>
                <w:rFonts w:ascii="宋体" w:hAnsi="宋体" w:cs="Calibri"/>
                <w:color w:val="000000"/>
                <w:kern w:val="0"/>
                <w:szCs w:val="21"/>
              </w:rPr>
              <w:t>2000</w:t>
            </w:r>
            <w:r w:rsidRPr="0028214C">
              <w:rPr>
                <w:rFonts w:ascii="宋体" w:hAnsi="宋体" w:cs="宋体" w:hint="eastAsia"/>
                <w:color w:val="000000"/>
                <w:kern w:val="0"/>
                <w:szCs w:val="21"/>
              </w:rPr>
              <w:t>元（含）的，由二级单位主要负责人审批。</w:t>
            </w:r>
            <w:r w:rsidRPr="0028214C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C32135" w:rsidRPr="000B3D1B" w:rsidRDefault="00C32135"/>
    <w:sectPr w:rsidR="00C32135" w:rsidRPr="000B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1B"/>
    <w:rsid w:val="000B3D1B"/>
    <w:rsid w:val="00765680"/>
    <w:rsid w:val="00862344"/>
    <w:rsid w:val="00C3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5C71"/>
  <w15:chartTrackingRefBased/>
  <w15:docId w15:val="{209ED803-7947-4B3C-BE61-8E830ACD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仕会</dc:creator>
  <cp:keywords/>
  <dc:description/>
  <cp:lastModifiedBy>yusuanke</cp:lastModifiedBy>
  <cp:revision>2</cp:revision>
  <dcterms:created xsi:type="dcterms:W3CDTF">2019-05-16T01:44:00Z</dcterms:created>
  <dcterms:modified xsi:type="dcterms:W3CDTF">2019-05-16T02:02:00Z</dcterms:modified>
</cp:coreProperties>
</file>